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A3B" w:rsidRPr="007B2A3B" w:rsidRDefault="00BF29E0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План работы </w:t>
      </w:r>
    </w:p>
    <w:p w:rsidR="007B2A3B" w:rsidRPr="007B2A3B" w:rsidRDefault="00BF29E0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первичной профсоюзной организации </w:t>
      </w:r>
    </w:p>
    <w:p w:rsidR="007B2A3B" w:rsidRPr="007B2A3B" w:rsidRDefault="00BF29E0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МБДОУ «</w:t>
      </w:r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ДС №4 «</w:t>
      </w:r>
      <w:proofErr w:type="spellStart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Экият</w:t>
      </w:r>
      <w:proofErr w:type="spellEnd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» </w:t>
      </w:r>
      <w:proofErr w:type="spellStart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г.Мамадыш</w:t>
      </w:r>
      <w:proofErr w:type="spellEnd"/>
      <w:r w:rsidR="007B2A3B" w:rsidRPr="007B2A3B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» </w:t>
      </w:r>
    </w:p>
    <w:p w:rsidR="00CC7B2D" w:rsidRDefault="00CD47C9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>на 2024-2025</w:t>
      </w:r>
      <w:r w:rsidR="00BF29E0" w:rsidRPr="007B2A3B">
        <w:rPr>
          <w:rFonts w:ascii="Times New Roman" w:hAnsi="Times New Roman" w:cs="Times New Roman"/>
          <w:b/>
          <w:color w:val="C00000"/>
          <w:sz w:val="32"/>
          <w:szCs w:val="32"/>
        </w:rPr>
        <w:t>гг.</w:t>
      </w:r>
    </w:p>
    <w:p w:rsidR="007B2A3B" w:rsidRPr="007B2A3B" w:rsidRDefault="007B2A3B" w:rsidP="007B2A3B">
      <w:pPr>
        <w:spacing w:after="0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468"/>
        <w:gridCol w:w="5061"/>
        <w:gridCol w:w="1985"/>
        <w:gridCol w:w="2126"/>
      </w:tblGrid>
      <w:tr w:rsidR="00BF29E0" w:rsidTr="007B2A3B">
        <w:tc>
          <w:tcPr>
            <w:tcW w:w="468" w:type="dxa"/>
          </w:tcPr>
          <w:p w:rsidR="00BF29E0" w:rsidRPr="00BF29E0" w:rsidRDefault="00BF29E0" w:rsidP="007B2A3B">
            <w:pPr>
              <w:jc w:val="both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61" w:type="dxa"/>
          </w:tcPr>
          <w:p w:rsidR="00BF29E0" w:rsidRPr="00BF29E0" w:rsidRDefault="00BF29E0" w:rsidP="00BF29E0">
            <w:pPr>
              <w:jc w:val="center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5" w:type="dxa"/>
          </w:tcPr>
          <w:p w:rsidR="00BF29E0" w:rsidRPr="00BF29E0" w:rsidRDefault="00BF29E0" w:rsidP="00BF29E0">
            <w:pPr>
              <w:jc w:val="both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</w:tcPr>
          <w:p w:rsidR="00BF29E0" w:rsidRPr="00BF29E0" w:rsidRDefault="00BF29E0" w:rsidP="00BF29E0">
            <w:pPr>
              <w:jc w:val="both"/>
              <w:rPr>
                <w:b/>
                <w:sz w:val="24"/>
                <w:szCs w:val="24"/>
              </w:rPr>
            </w:pPr>
            <w:r w:rsidRPr="00BF29E0">
              <w:rPr>
                <w:b/>
                <w:sz w:val="24"/>
                <w:szCs w:val="24"/>
              </w:rPr>
              <w:t xml:space="preserve">Ответственный </w:t>
            </w:r>
          </w:p>
          <w:p w:rsidR="00BF29E0" w:rsidRPr="00BF29E0" w:rsidRDefault="00BF29E0" w:rsidP="00BF29E0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61" w:type="dxa"/>
          </w:tcPr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Согласовать Учебный план, расписание непосредственной обра</w:t>
            </w:r>
            <w:r w:rsidR="00CD47C9">
              <w:rPr>
                <w:rFonts w:ascii="Times New Roman" w:hAnsi="Times New Roman" w:cs="Times New Roman"/>
                <w:sz w:val="18"/>
                <w:szCs w:val="18"/>
              </w:rPr>
              <w:t>зовательной деятельности на 2024-2025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 учебный год. </w:t>
            </w:r>
          </w:p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учет членов Профсоюза.</w:t>
            </w:r>
          </w:p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Составить перечень юбилейных, праздничных и значительных дат для членов Профсоюза.</w:t>
            </w:r>
          </w:p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торжественное собрание, посвященное Дню</w:t>
            </w:r>
            <w:r w:rsidR="007C1141"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 дошкольного работника. </w:t>
            </w:r>
          </w:p>
        </w:tc>
        <w:tc>
          <w:tcPr>
            <w:tcW w:w="1985" w:type="dxa"/>
          </w:tcPr>
          <w:p w:rsidR="00BF29E0" w:rsidRPr="007B2A3B" w:rsidRDefault="007C114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="00BF29E0" w:rsidRPr="007B2A3B">
              <w:rPr>
                <w:rFonts w:ascii="Times New Roman" w:hAnsi="Times New Roman" w:cs="Times New Roman"/>
                <w:sz w:val="18"/>
                <w:szCs w:val="18"/>
              </w:rPr>
              <w:t>ентябрь</w:t>
            </w:r>
          </w:p>
        </w:tc>
        <w:tc>
          <w:tcPr>
            <w:tcW w:w="2126" w:type="dxa"/>
          </w:tcPr>
          <w:p w:rsidR="00BF29E0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Костина О.А.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BF29E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61" w:type="dxa"/>
          </w:tcPr>
          <w:p w:rsidR="00BF29E0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и провести День пожилого человека, День воспитателя.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заседание профкома «О результатах проверки ведения личных дел и трудовых книжек работающих»</w:t>
            </w:r>
          </w:p>
        </w:tc>
        <w:tc>
          <w:tcPr>
            <w:tcW w:w="1985" w:type="dxa"/>
          </w:tcPr>
          <w:p w:rsidR="00BF29E0" w:rsidRPr="007B2A3B" w:rsidRDefault="007C114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Октябрь</w:t>
            </w:r>
          </w:p>
        </w:tc>
        <w:tc>
          <w:tcPr>
            <w:tcW w:w="2126" w:type="dxa"/>
          </w:tcPr>
          <w:p w:rsidR="00BF29E0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 w:rsidR="00CD47C9"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 w:rsidR="00CD47C9">
              <w:rPr>
                <w:rFonts w:ascii="Times New Roman" w:hAnsi="Times New Roman" w:cs="Times New Roman"/>
                <w:sz w:val="18"/>
                <w:szCs w:val="18"/>
              </w:rPr>
              <w:t xml:space="preserve"> Н.В.,</w:t>
            </w:r>
          </w:p>
          <w:p w:rsidR="00DA4381" w:rsidRPr="007B2A3B" w:rsidRDefault="00CD47C9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Шамсумухаметова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Г.И.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61" w:type="dxa"/>
          </w:tcPr>
          <w:p w:rsidR="00BF29E0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соблюдение администрацией трудового законодательства и норм охраны труда (тарификация, режим рабочего времени, график отпусков, инструкции по ОТ, аттестация работников)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Подготовка образовательного учреждения к зиме.</w:t>
            </w:r>
          </w:p>
          <w:p w:rsidR="007C1141" w:rsidRPr="007B2A3B" w:rsidRDefault="007C1141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Участие профсоюзной</w:t>
            </w:r>
            <w:r w:rsidR="00650863"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 организации в подготовке и проведении аттестации педагогических работников ДОУ.</w:t>
            </w:r>
          </w:p>
          <w:p w:rsidR="00650863" w:rsidRPr="007B2A3B" w:rsidRDefault="00650863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F29E0" w:rsidRPr="007B2A3B" w:rsidRDefault="00650863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2126" w:type="dxa"/>
          </w:tcPr>
          <w:p w:rsidR="00CD47C9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Н.В.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DA4381" w:rsidRPr="007B2A3B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Шамсумухаметова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Г.И.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061" w:type="dxa"/>
          </w:tcPr>
          <w:p w:rsidR="00BF29E0" w:rsidRPr="007B2A3B" w:rsidRDefault="00650863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Подготовка к новогодней ёлке для детей членов Профсоюза. Подготовка новогоднего праздника для работников ДОУ.</w:t>
            </w:r>
          </w:p>
          <w:p w:rsidR="00650863" w:rsidRPr="007B2A3B" w:rsidRDefault="00650863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Проверка выполнения Соглашения по ОТ за </w:t>
            </w:r>
            <w:r w:rsidRPr="007B2A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</w:t>
            </w:r>
            <w:r w:rsidR="00CD47C9">
              <w:rPr>
                <w:rFonts w:ascii="Times New Roman" w:hAnsi="Times New Roman" w:cs="Times New Roman"/>
                <w:sz w:val="18"/>
                <w:szCs w:val="18"/>
              </w:rPr>
              <w:t xml:space="preserve"> полугодие 2025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Декабрь </w:t>
            </w:r>
          </w:p>
        </w:tc>
        <w:tc>
          <w:tcPr>
            <w:tcW w:w="2126" w:type="dxa"/>
          </w:tcPr>
          <w:p w:rsidR="00BF29E0" w:rsidRDefault="00DA4381" w:rsidP="00DA43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ПППО</w:t>
            </w:r>
            <w:r w:rsidR="00CD47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CD47C9"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 w:rsidR="00CD47C9">
              <w:rPr>
                <w:rFonts w:ascii="Times New Roman" w:hAnsi="Times New Roman" w:cs="Times New Roman"/>
                <w:sz w:val="18"/>
                <w:szCs w:val="18"/>
              </w:rPr>
              <w:t xml:space="preserve"> Н.В</w:t>
            </w:r>
            <w:r w:rsidR="00590470" w:rsidRPr="007B2A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DA4381" w:rsidRPr="007B2A3B" w:rsidRDefault="00DA4381" w:rsidP="00DA43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 члены профкома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061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Оформить заявку о планируемом количестве сотрудников,</w:t>
            </w:r>
            <w:r w:rsidR="00CD47C9">
              <w:rPr>
                <w:rFonts w:ascii="Times New Roman" w:hAnsi="Times New Roman" w:cs="Times New Roman"/>
                <w:sz w:val="18"/>
                <w:szCs w:val="18"/>
              </w:rPr>
              <w:t xml:space="preserve"> подлежащих оздоровлению на 2025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Зак</w:t>
            </w:r>
            <w:r w:rsidR="00CD47C9">
              <w:rPr>
                <w:rFonts w:ascii="Times New Roman" w:hAnsi="Times New Roman" w:cs="Times New Roman"/>
                <w:sz w:val="18"/>
                <w:szCs w:val="18"/>
              </w:rPr>
              <w:t>лючение Соглашения по ОТ на 2025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  <w:p w:rsidR="00650863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Согласование графика отпусков.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2126" w:type="dxa"/>
          </w:tcPr>
          <w:p w:rsidR="00CD47C9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Н.В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 члены профкома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61" w:type="dxa"/>
          </w:tcPr>
          <w:p w:rsidR="00BF29E0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анализ работы с заявлениями и обращениями членов профсоюза.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и провести торжественное собрание, посвященное Дню защитника Отечества.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Начать подготовку к мероприятиям, посвященным Международному женскому Дню 8 Марта.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2126" w:type="dxa"/>
          </w:tcPr>
          <w:p w:rsidR="00CD47C9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Н.В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культмассовая комиссия</w:t>
            </w:r>
          </w:p>
        </w:tc>
      </w:tr>
      <w:tr w:rsidR="00BF29E0" w:rsidRPr="007B2A3B" w:rsidTr="007B2A3B">
        <w:tc>
          <w:tcPr>
            <w:tcW w:w="468" w:type="dxa"/>
          </w:tcPr>
          <w:p w:rsidR="00BF29E0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61" w:type="dxa"/>
          </w:tcPr>
          <w:p w:rsidR="00BF29E0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Провести заседание профсоюзного комитета «О рациональном использовании рабочего времени, соблюдении режима отдыха».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Контроль за ведением трудовых книжек.</w:t>
            </w:r>
          </w:p>
        </w:tc>
        <w:tc>
          <w:tcPr>
            <w:tcW w:w="1985" w:type="dxa"/>
          </w:tcPr>
          <w:p w:rsidR="00BF29E0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Март</w:t>
            </w:r>
          </w:p>
        </w:tc>
        <w:tc>
          <w:tcPr>
            <w:tcW w:w="2126" w:type="dxa"/>
          </w:tcPr>
          <w:p w:rsidR="00CD47C9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Н.В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BF29E0" w:rsidRPr="007B2A3B" w:rsidRDefault="00BF29E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3CAA" w:rsidRPr="007B2A3B" w:rsidTr="007B2A3B">
        <w:tc>
          <w:tcPr>
            <w:tcW w:w="468" w:type="dxa"/>
          </w:tcPr>
          <w:p w:rsidR="00793CAA" w:rsidRPr="007B2A3B" w:rsidRDefault="007B2A3B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061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санитарное состояние кухни, групп. Провести профсоюзное собрание «Организации работы по ОТ и технической безопасности».</w:t>
            </w:r>
          </w:p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Принять участие в организации и проведении субботника.</w:t>
            </w:r>
          </w:p>
        </w:tc>
        <w:tc>
          <w:tcPr>
            <w:tcW w:w="1985" w:type="dxa"/>
          </w:tcPr>
          <w:p w:rsidR="00793CAA" w:rsidRPr="007B2A3B" w:rsidRDefault="00793CAA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2126" w:type="dxa"/>
          </w:tcPr>
          <w:p w:rsidR="00CD47C9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Н.В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3CAA" w:rsidRPr="007B2A3B" w:rsidTr="007B2A3B">
        <w:tc>
          <w:tcPr>
            <w:tcW w:w="468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B2A3B" w:rsidRPr="007B2A3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061" w:type="dxa"/>
          </w:tcPr>
          <w:p w:rsidR="00793CAA" w:rsidRPr="007B2A3B" w:rsidRDefault="00793CAA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Совместно с администрацией рассмотреть о</w:t>
            </w:r>
            <w:r w:rsidR="00590470" w:rsidRPr="007B2A3B">
              <w:rPr>
                <w:rFonts w:ascii="Times New Roman" w:hAnsi="Times New Roman" w:cs="Times New Roman"/>
                <w:sz w:val="18"/>
                <w:szCs w:val="18"/>
              </w:rPr>
              <w:t>тчет о выполнении коллективного договора (любые пункты).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Подготовить предложения о поощрении членов профсоюза.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Уточнить график отпусков.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Продолжить ознакомление работников с нормативными документами по правовым вопросам. </w:t>
            </w:r>
          </w:p>
        </w:tc>
        <w:tc>
          <w:tcPr>
            <w:tcW w:w="1985" w:type="dxa"/>
          </w:tcPr>
          <w:p w:rsidR="00793CAA" w:rsidRPr="007B2A3B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Май</w:t>
            </w:r>
          </w:p>
        </w:tc>
        <w:tc>
          <w:tcPr>
            <w:tcW w:w="2126" w:type="dxa"/>
          </w:tcPr>
          <w:p w:rsidR="00CD47C9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Н.В</w:t>
            </w: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DA4381" w:rsidRPr="007B2A3B" w:rsidRDefault="00DA4381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 члены профкома</w:t>
            </w:r>
          </w:p>
        </w:tc>
      </w:tr>
      <w:tr w:rsidR="00793CAA" w:rsidRPr="007B2A3B" w:rsidTr="007B2A3B">
        <w:tc>
          <w:tcPr>
            <w:tcW w:w="468" w:type="dxa"/>
          </w:tcPr>
          <w:p w:rsidR="00793CAA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B2A3B" w:rsidRPr="007B2A3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061" w:type="dxa"/>
          </w:tcPr>
          <w:p w:rsidR="00793CAA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Планирование профсоюзных собраний на следующий год.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Проверить состояние охраны труда и техники безопасности в ДОУ.</w:t>
            </w:r>
          </w:p>
          <w:p w:rsidR="00590470" w:rsidRPr="007B2A3B" w:rsidRDefault="00590470" w:rsidP="007B2A3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 xml:space="preserve">Проверить выполнение Соглашения по от за </w:t>
            </w:r>
            <w:r w:rsidRPr="007B2A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="00CD47C9">
              <w:rPr>
                <w:rFonts w:ascii="Times New Roman" w:hAnsi="Times New Roman" w:cs="Times New Roman"/>
                <w:sz w:val="18"/>
                <w:szCs w:val="18"/>
              </w:rPr>
              <w:t xml:space="preserve"> полугодие 2025</w:t>
            </w:r>
            <w:bookmarkStart w:id="0" w:name="_GoBack"/>
            <w:bookmarkEnd w:id="0"/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  <w:tc>
          <w:tcPr>
            <w:tcW w:w="1985" w:type="dxa"/>
          </w:tcPr>
          <w:p w:rsidR="00793CAA" w:rsidRPr="007B2A3B" w:rsidRDefault="00590470" w:rsidP="007B2A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2A3B">
              <w:rPr>
                <w:rFonts w:ascii="Times New Roman" w:hAnsi="Times New Roman" w:cs="Times New Roman"/>
                <w:sz w:val="18"/>
                <w:szCs w:val="18"/>
              </w:rPr>
              <w:t>Июнь</w:t>
            </w:r>
          </w:p>
        </w:tc>
        <w:tc>
          <w:tcPr>
            <w:tcW w:w="2126" w:type="dxa"/>
          </w:tcPr>
          <w:p w:rsidR="00CD47C9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ПППО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Н.В.,</w:t>
            </w:r>
          </w:p>
          <w:p w:rsidR="00DA4381" w:rsidRPr="007B2A3B" w:rsidRDefault="00CD47C9" w:rsidP="00CD47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Шамсумухаметова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Г.И.</w:t>
            </w:r>
          </w:p>
        </w:tc>
      </w:tr>
    </w:tbl>
    <w:p w:rsidR="00BF29E0" w:rsidRPr="007B2A3B" w:rsidRDefault="00BF29E0" w:rsidP="007B2A3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sectPr w:rsidR="00BF29E0" w:rsidRPr="007B2A3B" w:rsidSect="007B2A3B">
      <w:pgSz w:w="11906" w:h="16838"/>
      <w:pgMar w:top="1134" w:right="850" w:bottom="567" w:left="170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294B"/>
    <w:rsid w:val="002B1984"/>
    <w:rsid w:val="00302AAC"/>
    <w:rsid w:val="003A6359"/>
    <w:rsid w:val="00590470"/>
    <w:rsid w:val="00650863"/>
    <w:rsid w:val="00793CAA"/>
    <w:rsid w:val="007B2A3B"/>
    <w:rsid w:val="007C1141"/>
    <w:rsid w:val="0095294B"/>
    <w:rsid w:val="00A979CB"/>
    <w:rsid w:val="00BF29E0"/>
    <w:rsid w:val="00CC27EB"/>
    <w:rsid w:val="00CC7B2D"/>
    <w:rsid w:val="00CD47C9"/>
    <w:rsid w:val="00DA4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F49E0"/>
  <w15:docId w15:val="{B0453571-E47C-4877-A89A-7807B7DEC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9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11</cp:revision>
  <dcterms:created xsi:type="dcterms:W3CDTF">2016-10-15T07:40:00Z</dcterms:created>
  <dcterms:modified xsi:type="dcterms:W3CDTF">2024-11-08T07:35:00Z</dcterms:modified>
</cp:coreProperties>
</file>